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93" w:rsidRPr="00076993" w:rsidRDefault="00076993" w:rsidP="0007699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0"/>
          <w:u w:val="single"/>
          <w:lang w:eastAsia="cs-CZ"/>
        </w:rPr>
      </w:pPr>
      <w:r w:rsidRPr="00076993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begin"/>
      </w:r>
      <w:r w:rsidRPr="00076993">
        <w:rPr>
          <w:rFonts w:ascii="Times New Roman" w:eastAsia="Times New Roman" w:hAnsi="Times New Roman" w:cs="Times New Roman"/>
          <w:sz w:val="24"/>
          <w:szCs w:val="20"/>
          <w:lang w:eastAsia="cs-CZ"/>
        </w:rPr>
        <w:instrText xml:space="preserve"> HYPERLINK \l "_top" </w:instrText>
      </w:r>
      <w:r w:rsidRPr="00076993">
        <w:rPr>
          <w:rFonts w:ascii="Times New Roman" w:eastAsia="Times New Roman" w:hAnsi="Times New Roman" w:cs="Times New Roman"/>
          <w:sz w:val="24"/>
          <w:szCs w:val="20"/>
          <w:lang w:eastAsia="cs-CZ"/>
        </w:rPr>
        <w:fldChar w:fldCharType="separate"/>
      </w:r>
      <w:r w:rsidRPr="00076993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cs-CZ"/>
        </w:rPr>
        <w:t xml:space="preserve"> </w:t>
      </w:r>
      <w:r w:rsidRPr="00076993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cs-CZ"/>
        </w:rPr>
        <w:t>Dotazník školní zralosti k zápisu do první třídy</w:t>
      </w:r>
      <w:r w:rsidRPr="00076993">
        <w:rPr>
          <w:rFonts w:ascii="Times New Roman" w:eastAsia="Times New Roman" w:hAnsi="Times New Roman" w:cs="Times New Roman"/>
          <w:b/>
          <w:color w:val="0000FF"/>
          <w:sz w:val="28"/>
          <w:szCs w:val="24"/>
          <w:u w:val="single"/>
          <w:lang w:eastAsia="cs-CZ"/>
        </w:rPr>
        <w:fldChar w:fldCharType="end"/>
      </w:r>
    </w:p>
    <w:p w:rsidR="00076993" w:rsidRPr="00076993" w:rsidRDefault="00076993" w:rsidP="00076993">
      <w:pPr>
        <w:rPr>
          <w:b/>
          <w:sz w:val="24"/>
        </w:rPr>
      </w:pP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Jméno a příjmení žáka: </w:t>
      </w:r>
      <w:r w:rsidRPr="00076993">
        <w:rPr>
          <w:sz w:val="24"/>
        </w:rPr>
        <w:tab/>
      </w:r>
      <w:r w:rsidRPr="00076993">
        <w:rPr>
          <w:sz w:val="24"/>
        </w:rPr>
        <w:tab/>
      </w:r>
      <w:r w:rsidRPr="00076993">
        <w:rPr>
          <w:sz w:val="24"/>
        </w:rPr>
        <w:tab/>
      </w:r>
      <w:r w:rsidRPr="00076993">
        <w:rPr>
          <w:sz w:val="24"/>
        </w:rPr>
        <w:tab/>
        <w:t>Narozen: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  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Bydliště: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Z uvedených projevů podtrhněte ty, které se u dítěte projevují.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Neorientuje se v základních údajích: jméno – </w:t>
      </w:r>
      <w:proofErr w:type="gramStart"/>
      <w:r w:rsidRPr="00076993">
        <w:rPr>
          <w:sz w:val="24"/>
        </w:rPr>
        <w:t>věk - bydliště</w:t>
      </w:r>
      <w:proofErr w:type="gramEnd"/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Nechce odejít od rodičů, brání se, pláče.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Nenavazuje kontakt, nemluví, je bázlivé, omezená slovní zásoba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</w:t>
      </w:r>
      <w:proofErr w:type="gramStart"/>
      <w:r w:rsidRPr="00076993">
        <w:rPr>
          <w:sz w:val="24"/>
        </w:rPr>
        <w:t>Chování - bez</w:t>
      </w:r>
      <w:proofErr w:type="gramEnd"/>
      <w:r w:rsidRPr="00076993">
        <w:rPr>
          <w:sz w:val="24"/>
        </w:rPr>
        <w:t xml:space="preserve"> zábran přílišná uvolněnost – strach – neklid – odmítá pracovat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Snadno se rozptýlí, je nesoustředěné.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Bez pomoci není schopno plnit příkazy.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Přerušuje práci, odmítá pracovat, vstává z místa, zpívá si, breptá.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Celkově se jeví se jako příliš dětské, hravé, rozumově opožděné.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Má potíže s vyjadřováním, má malou slovní zásobu.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Má problémy s výslovností: r, ř, sykavky, k, b, d, m, n.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Špatný řečový projev – není plynulý, zadrhává, koktá, mluví překotně 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Má problémy s gramatikou – nesprávný slovosled, časování, skloňování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Má problémy s určováním geometrických tvarů.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Má problémy s určováním barev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Problémy s prostorovou orientací: vlevo - vpravo, vzadu - </w:t>
      </w:r>
      <w:proofErr w:type="gramStart"/>
      <w:r w:rsidRPr="00076993">
        <w:rPr>
          <w:sz w:val="24"/>
        </w:rPr>
        <w:t xml:space="preserve">vpředu,   </w:t>
      </w:r>
      <w:proofErr w:type="gramEnd"/>
      <w:r w:rsidRPr="00076993">
        <w:rPr>
          <w:sz w:val="24"/>
        </w:rPr>
        <w:t xml:space="preserve"> nahoře - dole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Problémy v matematických pojmech méně-více, určení počtu, číselnou řadu uvádí </w:t>
      </w:r>
      <w:proofErr w:type="gramStart"/>
      <w:r w:rsidRPr="00076993">
        <w:rPr>
          <w:sz w:val="24"/>
        </w:rPr>
        <w:t>do….</w:t>
      </w:r>
      <w:proofErr w:type="gramEnd"/>
      <w:r w:rsidRPr="00076993">
        <w:rPr>
          <w:sz w:val="24"/>
        </w:rPr>
        <w:t>.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Při kreslení - kreslení levou rukou, nesprávné držení </w:t>
      </w:r>
      <w:proofErr w:type="gramStart"/>
      <w:r w:rsidRPr="00076993">
        <w:rPr>
          <w:sz w:val="24"/>
        </w:rPr>
        <w:t>tužky,  celková</w:t>
      </w:r>
      <w:proofErr w:type="gramEnd"/>
      <w:r w:rsidRPr="00076993">
        <w:rPr>
          <w:sz w:val="24"/>
        </w:rPr>
        <w:t xml:space="preserve"> neobratnost v jemné motorice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- Tempo práce – </w:t>
      </w:r>
      <w:proofErr w:type="gramStart"/>
      <w:r w:rsidRPr="00076993">
        <w:rPr>
          <w:sz w:val="24"/>
        </w:rPr>
        <w:t>pomalé - zbrklé</w:t>
      </w:r>
      <w:proofErr w:type="gramEnd"/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- Jiné výraznější projevy: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 xml:space="preserve">  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Datum: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t>Vyplnil(a):</w:t>
      </w:r>
    </w:p>
    <w:p w:rsidR="00076993" w:rsidRPr="00076993" w:rsidRDefault="00076993" w:rsidP="00076993">
      <w:pPr>
        <w:spacing w:before="120" w:line="240" w:lineRule="atLeast"/>
        <w:jc w:val="both"/>
        <w:rPr>
          <w:sz w:val="24"/>
        </w:rPr>
      </w:pPr>
      <w:r w:rsidRPr="00076993">
        <w:rPr>
          <w:sz w:val="24"/>
        </w:rPr>
        <w:br w:type="page"/>
      </w:r>
    </w:p>
    <w:p w:rsidR="00553252" w:rsidRDefault="00553252">
      <w:bookmarkStart w:id="0" w:name="_GoBack"/>
      <w:bookmarkEnd w:id="0"/>
    </w:p>
    <w:sectPr w:rsidR="00553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93"/>
    <w:rsid w:val="00076993"/>
    <w:rsid w:val="005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E7CB-4E7C-4172-897B-5A8890DF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1</cp:revision>
  <dcterms:created xsi:type="dcterms:W3CDTF">2020-03-22T20:35:00Z</dcterms:created>
  <dcterms:modified xsi:type="dcterms:W3CDTF">2020-03-22T20:35:00Z</dcterms:modified>
</cp:coreProperties>
</file>